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8F" w:rsidRDefault="00176B8F" w:rsidP="00B166FC">
      <w:pPr>
        <w:rPr>
          <w:b/>
        </w:rPr>
      </w:pPr>
      <w:bookmarkStart w:id="0" w:name="_Hlk3279466"/>
      <w:bookmarkEnd w:id="0"/>
      <w:r>
        <w:rPr>
          <w:b/>
          <w:noProof/>
        </w:rPr>
        <w:drawing>
          <wp:inline distT="0" distB="0" distL="0" distR="0">
            <wp:extent cx="5760720" cy="15252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JANUA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8F" w:rsidRDefault="00176B8F" w:rsidP="00B166FC">
      <w:pPr>
        <w:rPr>
          <w:b/>
        </w:rPr>
      </w:pPr>
    </w:p>
    <w:p w:rsidR="00B166FC" w:rsidRPr="00C65A90" w:rsidRDefault="00B166FC" w:rsidP="00B166FC">
      <w:pPr>
        <w:rPr>
          <w:b/>
        </w:rPr>
      </w:pPr>
      <w:r>
        <w:rPr>
          <w:b/>
        </w:rPr>
        <w:t>Forslag til årsmøtet 2019 fra hovedstyret: Økning av medlemsavgiften</w:t>
      </w:r>
    </w:p>
    <w:p w:rsidR="00176B8F" w:rsidRDefault="00176B8F" w:rsidP="00176B8F">
      <w:r>
        <w:t xml:space="preserve">Sædalen IL skal være et åpent og inkluderende idrettslag som skaper aktivitetstilbud og idrett for alle i nærmiljøet. I idrettslaget vårt skal kostnadene ikke være så store at det kan oppleves ekskluderende. </w:t>
      </w:r>
      <w:r>
        <w:t>Sædalen IL skal derfor h</w:t>
      </w:r>
      <w:r>
        <w:t xml:space="preserve">a en forutsigbar og inkluderende kontingentstruktur som gjør at folk har råd til å være </w:t>
      </w:r>
      <w:r>
        <w:t xml:space="preserve">aktive </w:t>
      </w:r>
      <w:r>
        <w:t>medlem</w:t>
      </w:r>
      <w:r>
        <w:t>mer</w:t>
      </w:r>
      <w:r>
        <w:t xml:space="preserve"> i idrettslaget vårt</w:t>
      </w:r>
    </w:p>
    <w:p w:rsidR="00054854" w:rsidRDefault="00B166FC" w:rsidP="00B166FC">
      <w:r>
        <w:t>Kontingent</w:t>
      </w:r>
      <w:r w:rsidR="002E6B21">
        <w:t>strukturen</w:t>
      </w:r>
      <w:r>
        <w:t xml:space="preserve"> i Sædalen IL har vært uendret siden </w:t>
      </w:r>
      <w:r w:rsidR="00EC43EB">
        <w:t xml:space="preserve">2015. </w:t>
      </w:r>
      <w:r>
        <w:t>Nå er d</w:t>
      </w:r>
      <w:r>
        <w:t>et behov for å</w:t>
      </w:r>
      <w:r w:rsidR="00EC43EB">
        <w:t xml:space="preserve"> se på strukturen på nytt for å</w:t>
      </w:r>
      <w:r>
        <w:t xml:space="preserve"> generere mer inntekter til Sædalen IL for å finansiere idrettslagets aktivitet og daglige drift. </w:t>
      </w:r>
    </w:p>
    <w:p w:rsidR="00B166FC" w:rsidRDefault="00B166FC" w:rsidP="00B166FC">
      <w:r>
        <w:t xml:space="preserve">Sammenlignet med andre </w:t>
      </w:r>
      <w:r>
        <w:t xml:space="preserve">idrettslag har Sædalen IL lav kontingent når man ser medlemsavgift og treningsavgift sammen. Medlemsavgiften i idrettslaget er noe høyere enn andre idrettslag, mens treningsavgiften er betydelig lavere enn andre idrettslag. </w:t>
      </w:r>
    </w:p>
    <w:p w:rsidR="00176B8F" w:rsidRDefault="00176B8F" w:rsidP="00B166FC"/>
    <w:p w:rsidR="00B166FC" w:rsidRPr="00B166FC" w:rsidRDefault="00B166FC" w:rsidP="00B166FC">
      <w:pPr>
        <w:rPr>
          <w:b/>
        </w:rPr>
      </w:pPr>
      <w:r w:rsidRPr="00B166FC">
        <w:rPr>
          <w:b/>
        </w:rPr>
        <w:t>Dagens kontingentstruktur:</w:t>
      </w:r>
    </w:p>
    <w:p w:rsidR="00B166FC" w:rsidRDefault="00B166FC" w:rsidP="00B166FC">
      <w:r>
        <w:rPr>
          <w:noProof/>
        </w:rPr>
        <w:drawing>
          <wp:inline distT="0" distB="0" distL="0" distR="0" wp14:anchorId="1DA61985" wp14:editId="082DCD59">
            <wp:extent cx="5760720" cy="1638300"/>
            <wp:effectExtent l="0" t="0" r="0" b="0"/>
            <wp:docPr id="1" name="Bilde 1" descr="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bildebeskrivelse er tilgjengelig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6" b="5070"/>
                    <a:stretch/>
                  </pic:blipFill>
                  <pic:spPr bwMode="auto"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6FC" w:rsidRDefault="00B166FC" w:rsidP="00B166FC">
      <w:r>
        <w:t xml:space="preserve">Hovedstyret ønsker at terskelen skal være lav for at alle som ønsker det skal kunne være medlem og delta på aktiviteter. Samtidig trenger idrettslaget inntekter for å bli mer økonomisk bærekraftig, for å finansiere aktiviteten og på den måten sikre høy kvalitet på tilbudet. Kontingenten i Sædalen IL har vært uendret siden </w:t>
      </w:r>
      <w:r w:rsidR="002E6B21">
        <w:t>2015. Før den tid var 2012 forrige gang kontingentstrukturen ble endret.</w:t>
      </w:r>
    </w:p>
    <w:p w:rsidR="00B166FC" w:rsidRDefault="00B166FC" w:rsidP="00B166FC">
      <w:r>
        <w:t xml:space="preserve">Hovedstyret foreslår for årsmøtet å øke medlemsavgiften i alle årsklasser med kroner 250,- i året, men at treningsavgiften forbli uendret. På den måten kan lav treningsavgift stimulere til at barn og unge kan delta i flere idrettsgrener i Sædalen IL. </w:t>
      </w:r>
    </w:p>
    <w:p w:rsidR="00176B8F" w:rsidRDefault="00176B8F" w:rsidP="00176B8F">
      <w:r>
        <w:t xml:space="preserve">Ingen i Sædalen IL skal gå glipp av aktiviteter på grunn av dårlig økonomi. Hovedstyret ønsker derfor at idrettslaget også i fremtiden skal bistå familier som trenger drahjelp. </w:t>
      </w:r>
    </w:p>
    <w:p w:rsidR="00176B8F" w:rsidRDefault="00176B8F" w:rsidP="00176B8F"/>
    <w:p w:rsidR="00B166FC" w:rsidRPr="00B166FC" w:rsidRDefault="00B166FC" w:rsidP="00B166FC">
      <w:pPr>
        <w:rPr>
          <w:b/>
        </w:rPr>
      </w:pPr>
      <w:r w:rsidRPr="00B166FC">
        <w:rPr>
          <w:b/>
        </w:rPr>
        <w:lastRenderedPageBreak/>
        <w:t>Forslag til ny kontingentstruktur:</w:t>
      </w:r>
    </w:p>
    <w:tbl>
      <w:tblPr>
        <w:tblStyle w:val="Vanligtabell1"/>
        <w:tblW w:w="9175" w:type="dxa"/>
        <w:tblLook w:val="04A0" w:firstRow="1" w:lastRow="0" w:firstColumn="1" w:lastColumn="0" w:noHBand="0" w:noVBand="1"/>
      </w:tblPr>
      <w:tblGrid>
        <w:gridCol w:w="1017"/>
        <w:gridCol w:w="1483"/>
        <w:gridCol w:w="799"/>
        <w:gridCol w:w="815"/>
        <w:gridCol w:w="921"/>
        <w:gridCol w:w="985"/>
        <w:gridCol w:w="1223"/>
        <w:gridCol w:w="1125"/>
        <w:gridCol w:w="807"/>
      </w:tblGrid>
      <w:tr w:rsidR="00B166FC" w:rsidTr="0053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381F7F" w:rsidRDefault="00B166FC" w:rsidP="00532D3D">
            <w:pPr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Årsklasse</w:t>
            </w:r>
          </w:p>
        </w:tc>
        <w:tc>
          <w:tcPr>
            <w:tcW w:w="1529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Medlemsavgift</w:t>
            </w:r>
          </w:p>
        </w:tc>
        <w:tc>
          <w:tcPr>
            <w:tcW w:w="856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Basket</w:t>
            </w:r>
          </w:p>
        </w:tc>
        <w:tc>
          <w:tcPr>
            <w:tcW w:w="873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Fotball</w:t>
            </w:r>
          </w:p>
        </w:tc>
        <w:tc>
          <w:tcPr>
            <w:tcW w:w="978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Friidrett</w:t>
            </w:r>
          </w:p>
        </w:tc>
        <w:tc>
          <w:tcPr>
            <w:tcW w:w="1039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Håndball</w:t>
            </w:r>
          </w:p>
        </w:tc>
        <w:tc>
          <w:tcPr>
            <w:tcW w:w="1273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Idrettsskole</w:t>
            </w:r>
          </w:p>
        </w:tc>
        <w:tc>
          <w:tcPr>
            <w:tcW w:w="1178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F7F">
              <w:rPr>
                <w:sz w:val="20"/>
                <w:szCs w:val="20"/>
              </w:rPr>
              <w:t>Innebandy</w:t>
            </w:r>
          </w:p>
        </w:tc>
        <w:tc>
          <w:tcPr>
            <w:tcW w:w="378" w:type="dxa"/>
          </w:tcPr>
          <w:p w:rsidR="00B166FC" w:rsidRPr="00381F7F" w:rsidRDefault="00B166FC" w:rsidP="00532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Økning</w:t>
            </w:r>
          </w:p>
        </w:tc>
      </w:tr>
      <w:tr w:rsidR="00B166FC" w:rsidTr="0053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0-5 år</w:t>
            </w:r>
          </w:p>
        </w:tc>
        <w:tc>
          <w:tcPr>
            <w:tcW w:w="1529" w:type="dxa"/>
          </w:tcPr>
          <w:p w:rsidR="00B166FC" w:rsidRP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FC">
              <w:rPr>
                <w:b/>
              </w:rPr>
              <w:t>750</w:t>
            </w:r>
          </w:p>
        </w:tc>
        <w:tc>
          <w:tcPr>
            <w:tcW w:w="856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8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3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78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8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</w:tr>
      <w:tr w:rsidR="00B166FC" w:rsidRPr="00B166FC" w:rsidTr="0053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6-12 år</w:t>
            </w:r>
          </w:p>
        </w:tc>
        <w:tc>
          <w:tcPr>
            <w:tcW w:w="1529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66FC">
              <w:rPr>
                <w:b/>
              </w:rPr>
              <w:t>1000</w:t>
            </w:r>
          </w:p>
        </w:tc>
        <w:tc>
          <w:tcPr>
            <w:tcW w:w="856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500</w:t>
            </w:r>
          </w:p>
        </w:tc>
        <w:tc>
          <w:tcPr>
            <w:tcW w:w="873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500</w:t>
            </w:r>
          </w:p>
        </w:tc>
        <w:tc>
          <w:tcPr>
            <w:tcW w:w="978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500</w:t>
            </w:r>
          </w:p>
        </w:tc>
        <w:tc>
          <w:tcPr>
            <w:tcW w:w="1039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500</w:t>
            </w:r>
          </w:p>
        </w:tc>
        <w:tc>
          <w:tcPr>
            <w:tcW w:w="1273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500</w:t>
            </w:r>
          </w:p>
        </w:tc>
        <w:tc>
          <w:tcPr>
            <w:tcW w:w="1178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500</w:t>
            </w:r>
          </w:p>
        </w:tc>
        <w:tc>
          <w:tcPr>
            <w:tcW w:w="378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6FC">
              <w:t>250</w:t>
            </w:r>
          </w:p>
        </w:tc>
      </w:tr>
      <w:tr w:rsidR="00B166FC" w:rsidTr="0053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13-1</w:t>
            </w:r>
            <w:r w:rsidRPr="002E6B21">
              <w:t>9</w:t>
            </w:r>
            <w:r w:rsidRPr="002E6B21">
              <w:t xml:space="preserve"> år</w:t>
            </w:r>
          </w:p>
        </w:tc>
        <w:tc>
          <w:tcPr>
            <w:tcW w:w="1529" w:type="dxa"/>
          </w:tcPr>
          <w:p w:rsidR="00B166FC" w:rsidRP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FC">
              <w:rPr>
                <w:b/>
              </w:rPr>
              <w:t>1000</w:t>
            </w:r>
          </w:p>
        </w:tc>
        <w:tc>
          <w:tcPr>
            <w:tcW w:w="856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750</w:t>
            </w:r>
          </w:p>
        </w:tc>
        <w:tc>
          <w:tcPr>
            <w:tcW w:w="873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750</w:t>
            </w:r>
          </w:p>
        </w:tc>
        <w:tc>
          <w:tcPr>
            <w:tcW w:w="978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750</w:t>
            </w:r>
          </w:p>
        </w:tc>
        <w:tc>
          <w:tcPr>
            <w:tcW w:w="1039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750</w:t>
            </w:r>
          </w:p>
        </w:tc>
        <w:tc>
          <w:tcPr>
            <w:tcW w:w="1273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750</w:t>
            </w:r>
          </w:p>
        </w:tc>
        <w:tc>
          <w:tcPr>
            <w:tcW w:w="1178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750</w:t>
            </w:r>
          </w:p>
        </w:tc>
        <w:tc>
          <w:tcPr>
            <w:tcW w:w="378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250</w:t>
            </w:r>
          </w:p>
        </w:tc>
      </w:tr>
      <w:tr w:rsidR="00B166FC" w:rsidTr="0053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20</w:t>
            </w:r>
            <w:r w:rsidRPr="002E6B21">
              <w:t>-25 år</w:t>
            </w:r>
          </w:p>
        </w:tc>
        <w:tc>
          <w:tcPr>
            <w:tcW w:w="1529" w:type="dxa"/>
          </w:tcPr>
          <w:p w:rsidR="00B166FC" w:rsidRP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66FC">
              <w:rPr>
                <w:b/>
              </w:rPr>
              <w:t>1250</w:t>
            </w:r>
          </w:p>
        </w:tc>
        <w:tc>
          <w:tcPr>
            <w:tcW w:w="856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873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978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1039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1273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1178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378" w:type="dxa"/>
          </w:tcPr>
          <w:p w:rsidR="00B166FC" w:rsidRPr="008822E6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2E6">
              <w:t>250</w:t>
            </w:r>
          </w:p>
        </w:tc>
      </w:tr>
      <w:tr w:rsidR="00B166FC" w:rsidTr="0053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26-99 år</w:t>
            </w:r>
          </w:p>
        </w:tc>
        <w:tc>
          <w:tcPr>
            <w:tcW w:w="1529" w:type="dxa"/>
          </w:tcPr>
          <w:p w:rsidR="00B166FC" w:rsidRP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6FC">
              <w:rPr>
                <w:b/>
              </w:rPr>
              <w:t>1250</w:t>
            </w:r>
          </w:p>
        </w:tc>
        <w:tc>
          <w:tcPr>
            <w:tcW w:w="856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873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978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1039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1273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1178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2E6">
              <w:t>1000</w:t>
            </w:r>
          </w:p>
        </w:tc>
        <w:tc>
          <w:tcPr>
            <w:tcW w:w="378" w:type="dxa"/>
          </w:tcPr>
          <w:p w:rsidR="00B166FC" w:rsidRPr="008822E6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</w:tr>
      <w:tr w:rsidR="00B166FC" w:rsidTr="0053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Trenere</w:t>
            </w:r>
          </w:p>
        </w:tc>
        <w:tc>
          <w:tcPr>
            <w:tcW w:w="1529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56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8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3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78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8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B166FC" w:rsidTr="0053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Ledere</w:t>
            </w:r>
          </w:p>
        </w:tc>
        <w:tc>
          <w:tcPr>
            <w:tcW w:w="1529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56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8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3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78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8" w:type="dxa"/>
          </w:tcPr>
          <w:p w:rsidR="00B166FC" w:rsidRDefault="00B166FC" w:rsidP="0053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166FC" w:rsidTr="0053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B166FC" w:rsidRPr="002E6B21" w:rsidRDefault="00B166FC" w:rsidP="00532D3D">
            <w:r w:rsidRPr="002E6B21">
              <w:t>Verv</w:t>
            </w:r>
          </w:p>
        </w:tc>
        <w:tc>
          <w:tcPr>
            <w:tcW w:w="1529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56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73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78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9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73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78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8" w:type="dxa"/>
          </w:tcPr>
          <w:p w:rsidR="00B166FC" w:rsidRDefault="00B166FC" w:rsidP="0053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:rsidR="00B166FC" w:rsidRDefault="00B166FC" w:rsidP="00B166FC"/>
    <w:p w:rsidR="00013153" w:rsidRDefault="00B166FC">
      <w:r>
        <w:t xml:space="preserve">Medlemsavgift for trenere, ledere og andre verv forblir uendret og vil være kroner 100,- også i årene som kommer. Folk med tillitsverv eller oppgaver i Sædalen IL må være medlemmer av idrettslaget. Gitt at den frivillige innsatsen er bærebjelken i idrettslaget ønsker hovedstyret å stimulere til at trenere, ledere og andre verv har lav medlemsavgift og </w:t>
      </w:r>
      <w:bookmarkStart w:id="1" w:name="_GoBack"/>
      <w:bookmarkEnd w:id="1"/>
      <w:r>
        <w:t xml:space="preserve">ingen treningsavgift slik at de kan benytte seg av aktivitetstilbudet i Sædalen IL. </w:t>
      </w:r>
    </w:p>
    <w:p w:rsidR="00054854" w:rsidRDefault="00054854"/>
    <w:p w:rsidR="00054854" w:rsidRPr="00054854" w:rsidRDefault="00054854" w:rsidP="00054854">
      <w:pPr>
        <w:rPr>
          <w:i/>
        </w:rPr>
      </w:pPr>
      <w:r w:rsidRPr="00054854">
        <w:rPr>
          <w:b/>
        </w:rPr>
        <w:t>Forslag til vedtak:</w:t>
      </w:r>
      <w:r>
        <w:t xml:space="preserve"> </w:t>
      </w:r>
      <w:r w:rsidRPr="00054854">
        <w:rPr>
          <w:i/>
        </w:rPr>
        <w:t xml:space="preserve">Hovedstyret foreslår for årsmøtet å øke medlemsavgiften i alle årsklasser med kroner 250,- i året, men at treningsavgiften forbli uendret. På den måten kan lav treningsavgift stimulere til at barn og unge kan delta i flere idrettsgrener i Sædalen IL. </w:t>
      </w:r>
    </w:p>
    <w:p w:rsidR="00054854" w:rsidRDefault="00054854"/>
    <w:sectPr w:rsidR="0005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FC"/>
    <w:rsid w:val="00054854"/>
    <w:rsid w:val="00176B8F"/>
    <w:rsid w:val="00252E33"/>
    <w:rsid w:val="002E6B21"/>
    <w:rsid w:val="008F3FF4"/>
    <w:rsid w:val="00B166FC"/>
    <w:rsid w:val="00C40123"/>
    <w:rsid w:val="00D72AB0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508"/>
  <w15:chartTrackingRefBased/>
  <w15:docId w15:val="{E5A9384F-032A-458E-AE56-6C70DD3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6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Vanligtabell1">
    <w:name w:val="Plain Table 1"/>
    <w:basedOn w:val="Vanligtabell"/>
    <w:uiPriority w:val="41"/>
    <w:rsid w:val="00B16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966-6E93-4EC8-A16C-E23F642C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Louis Hansen</dc:creator>
  <cp:keywords/>
  <dc:description/>
  <cp:lastModifiedBy>William Louis Hansen</cp:lastModifiedBy>
  <cp:revision>1</cp:revision>
  <dcterms:created xsi:type="dcterms:W3CDTF">2019-03-12T09:26:00Z</dcterms:created>
  <dcterms:modified xsi:type="dcterms:W3CDTF">2019-03-12T10:21:00Z</dcterms:modified>
</cp:coreProperties>
</file>